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6F" w:rsidRPr="00035B6F" w:rsidRDefault="00035B6F" w:rsidP="00035B6F">
      <w:pPr>
        <w:spacing w:after="0"/>
        <w:rPr>
          <w:b/>
          <w:sz w:val="28"/>
          <w:szCs w:val="28"/>
        </w:rPr>
      </w:pPr>
      <w:r w:rsidRPr="00035B6F">
        <w:rPr>
          <w:b/>
          <w:sz w:val="28"/>
          <w:szCs w:val="28"/>
        </w:rPr>
        <w:t>Ezekiel</w:t>
      </w:r>
    </w:p>
    <w:p w:rsidR="00035B6F" w:rsidRDefault="00035B6F" w:rsidP="00035B6F">
      <w:pPr>
        <w:spacing w:after="0"/>
      </w:pPr>
      <w:r>
        <w:t>Chapters 4-24, God warns people</w:t>
      </w:r>
    </w:p>
    <w:p w:rsidR="00035B6F" w:rsidRDefault="00035B6F" w:rsidP="00035B6F">
      <w:pPr>
        <w:pStyle w:val="ListParagraph"/>
        <w:numPr>
          <w:ilvl w:val="0"/>
          <w:numId w:val="1"/>
        </w:numPr>
        <w:spacing w:after="0"/>
      </w:pPr>
      <w:r>
        <w:t>prophetic messages</w:t>
      </w:r>
    </w:p>
    <w:p w:rsidR="00035B6F" w:rsidRDefault="00035B6F" w:rsidP="00035B6F">
      <w:pPr>
        <w:pStyle w:val="ListParagraph"/>
        <w:numPr>
          <w:ilvl w:val="0"/>
          <w:numId w:val="1"/>
        </w:numPr>
        <w:spacing w:after="0"/>
      </w:pPr>
      <w:r>
        <w:t>symbolic acts</w:t>
      </w:r>
    </w:p>
    <w:p w:rsidR="00035B6F" w:rsidRDefault="00035B6F" w:rsidP="00035B6F">
      <w:pPr>
        <w:spacing w:after="0"/>
      </w:pPr>
    </w:p>
    <w:p w:rsidR="00035B6F" w:rsidRPr="00832667" w:rsidRDefault="00035B6F" w:rsidP="00035B6F">
      <w:pPr>
        <w:spacing w:after="0"/>
        <w:rPr>
          <w:b/>
        </w:rPr>
      </w:pPr>
      <w:r w:rsidRPr="00832667">
        <w:rPr>
          <w:b/>
        </w:rPr>
        <w:t>Initial warnings</w:t>
      </w:r>
    </w:p>
    <w:p w:rsidR="00035B6F" w:rsidRDefault="00035B6F" w:rsidP="00035B6F">
      <w:pPr>
        <w:spacing w:after="0"/>
        <w:ind w:firstLine="720"/>
      </w:pPr>
      <w:r>
        <w:t>Chapters 4-7, Ezekiel dramatizes the coming siege and destruction of Jerusalem</w:t>
      </w:r>
    </w:p>
    <w:p w:rsidR="00035B6F" w:rsidRDefault="00035B6F" w:rsidP="00035B6F">
      <w:pPr>
        <w:pStyle w:val="ListParagraph"/>
        <w:numPr>
          <w:ilvl w:val="0"/>
          <w:numId w:val="2"/>
        </w:numPr>
        <w:spacing w:after="0"/>
      </w:pPr>
      <w:r>
        <w:t>chapter 4 dramatizes the siege</w:t>
      </w:r>
    </w:p>
    <w:p w:rsidR="00035B6F" w:rsidRDefault="00035B6F" w:rsidP="00035B6F">
      <w:pPr>
        <w:pStyle w:val="ListParagraph"/>
        <w:numPr>
          <w:ilvl w:val="0"/>
          <w:numId w:val="2"/>
        </w:numPr>
        <w:spacing w:after="0"/>
      </w:pPr>
      <w:r>
        <w:t>chapter 5 dramatizes the dispersion</w:t>
      </w:r>
    </w:p>
    <w:p w:rsidR="00035B6F" w:rsidRDefault="00035B6F" w:rsidP="00035B6F">
      <w:pPr>
        <w:pStyle w:val="ListParagraph"/>
        <w:numPr>
          <w:ilvl w:val="0"/>
          <w:numId w:val="2"/>
        </w:numPr>
        <w:spacing w:after="0"/>
      </w:pPr>
      <w:r>
        <w:t>chapter 6-7 says that human effort will not prevent the destruction</w:t>
      </w:r>
    </w:p>
    <w:p w:rsidR="00035B6F" w:rsidRPr="00832667" w:rsidRDefault="00035B6F" w:rsidP="00035B6F">
      <w:pPr>
        <w:spacing w:after="0"/>
        <w:rPr>
          <w:b/>
        </w:rPr>
      </w:pPr>
      <w:r w:rsidRPr="00832667">
        <w:rPr>
          <w:b/>
        </w:rPr>
        <w:t>DATES:</w:t>
      </w:r>
    </w:p>
    <w:p w:rsidR="00035B6F" w:rsidRDefault="00035B6F" w:rsidP="00035B6F">
      <w:pPr>
        <w:spacing w:after="0"/>
        <w:ind w:firstLine="720"/>
      </w:pPr>
      <w:r>
        <w:t>June 597 </w:t>
      </w:r>
      <w:r>
        <w:tab/>
      </w:r>
      <w:proofErr w:type="spellStart"/>
      <w:r>
        <w:t>Jehoiachin</w:t>
      </w:r>
      <w:proofErr w:type="spellEnd"/>
      <w:r>
        <w:t xml:space="preserve"> taken captive in the second captivity </w:t>
      </w:r>
    </w:p>
    <w:p w:rsidR="00035B6F" w:rsidRDefault="00035B6F" w:rsidP="00035B6F">
      <w:pPr>
        <w:spacing w:after="0"/>
        <w:ind w:firstLine="720"/>
      </w:pPr>
      <w:r>
        <w:t>July 5 593 </w:t>
      </w:r>
      <w:r>
        <w:tab/>
      </w:r>
      <w:r>
        <w:t>Ezekiel 1:1</w:t>
      </w:r>
    </w:p>
    <w:p w:rsidR="00035B6F" w:rsidRDefault="00035B6F" w:rsidP="00035B6F">
      <w:pPr>
        <w:spacing w:after="0"/>
        <w:ind w:firstLine="720"/>
      </w:pPr>
      <w:r>
        <w:t>Sept.</w:t>
      </w:r>
      <w:r>
        <w:t xml:space="preserve"> 17 592</w:t>
      </w:r>
      <w:r>
        <w:tab/>
      </w:r>
      <w:r>
        <w:t>Ezekiel 8:1</w:t>
      </w:r>
    </w:p>
    <w:p w:rsidR="00035B6F" w:rsidRDefault="00035B6F" w:rsidP="00035B6F">
      <w:pPr>
        <w:spacing w:after="0"/>
        <w:ind w:firstLine="720"/>
      </w:pPr>
      <w:r>
        <w:t>Aug.</w:t>
      </w:r>
      <w:r>
        <w:t xml:space="preserve"> 14 591 </w:t>
      </w:r>
      <w:r>
        <w:tab/>
      </w:r>
      <w:r>
        <w:t>Ezekiel 20:1</w:t>
      </w:r>
    </w:p>
    <w:p w:rsidR="00035B6F" w:rsidRDefault="00035B6F" w:rsidP="00035B6F">
      <w:pPr>
        <w:spacing w:after="0"/>
        <w:ind w:firstLine="720"/>
      </w:pPr>
      <w:r>
        <w:t>Jan.</w:t>
      </w:r>
      <w:r>
        <w:t>15 588</w:t>
      </w:r>
      <w:r>
        <w:tab/>
      </w:r>
      <w:r>
        <w:t>Ezekiel 24:1</w:t>
      </w:r>
    </w:p>
    <w:p w:rsidR="00035B6F" w:rsidRDefault="00035B6F" w:rsidP="00035B6F">
      <w:pPr>
        <w:spacing w:after="0"/>
        <w:ind w:firstLine="720"/>
      </w:pPr>
      <w:r>
        <w:t>Jan.</w:t>
      </w:r>
      <w:r>
        <w:t xml:space="preserve"> 15 588</w:t>
      </w:r>
      <w:r>
        <w:tab/>
      </w:r>
      <w:proofErr w:type="gramStart"/>
      <w:r>
        <w:t>Beginning</w:t>
      </w:r>
      <w:proofErr w:type="gramEnd"/>
      <w:r>
        <w:t xml:space="preserve"> of the second siege (2 Kings 25:1)</w:t>
      </w:r>
    </w:p>
    <w:p w:rsidR="00035B6F" w:rsidRDefault="00035B6F" w:rsidP="00035B6F">
      <w:pPr>
        <w:spacing w:after="0"/>
        <w:ind w:left="1440" w:firstLine="720"/>
      </w:pPr>
      <w:r>
        <w:t>Ezekiel 26:1- 32:17 seven more messages</w:t>
      </w:r>
    </w:p>
    <w:p w:rsidR="00035B6F" w:rsidRDefault="00035B6F" w:rsidP="00035B6F">
      <w:pPr>
        <w:spacing w:after="0"/>
        <w:ind w:firstLine="720"/>
      </w:pPr>
      <w:r>
        <w:t>July 18 586 </w:t>
      </w:r>
      <w:r>
        <w:tab/>
      </w:r>
      <w:r>
        <w:t xml:space="preserve">Fall of Jerusalem </w:t>
      </w:r>
    </w:p>
    <w:p w:rsidR="00035B6F" w:rsidRDefault="00035B6F" w:rsidP="00035B6F">
      <w:pPr>
        <w:spacing w:after="0"/>
        <w:ind w:firstLine="720"/>
      </w:pPr>
      <w:r>
        <w:t>January 8 585 </w:t>
      </w:r>
      <w:r>
        <w:tab/>
      </w:r>
      <w:r>
        <w:t>Ezekiel 33:21</w:t>
      </w:r>
    </w:p>
    <w:p w:rsidR="00035B6F" w:rsidRDefault="00035B6F" w:rsidP="00035B6F">
      <w:pPr>
        <w:spacing w:after="0"/>
        <w:ind w:firstLine="720"/>
      </w:pPr>
      <w:r>
        <w:t>April 28 573 </w:t>
      </w:r>
      <w:r>
        <w:tab/>
      </w:r>
      <w:r>
        <w:t>Ezekiel 40:1, the Millennial vision</w:t>
      </w:r>
    </w:p>
    <w:p w:rsidR="00035B6F" w:rsidRDefault="00035B6F" w:rsidP="00035B6F">
      <w:pPr>
        <w:spacing w:after="0"/>
      </w:pPr>
    </w:p>
    <w:p w:rsidR="00035B6F" w:rsidRPr="00832667" w:rsidRDefault="00035B6F" w:rsidP="00035B6F">
      <w:pPr>
        <w:spacing w:after="0"/>
        <w:rPr>
          <w:b/>
        </w:rPr>
      </w:pPr>
      <w:r w:rsidRPr="00832667">
        <w:rPr>
          <w:b/>
        </w:rPr>
        <w:t>Chapters 4-11</w:t>
      </w:r>
    </w:p>
    <w:p w:rsidR="00832667" w:rsidRDefault="00035B6F" w:rsidP="00035B6F">
      <w:pPr>
        <w:spacing w:after="0"/>
      </w:pPr>
      <w:r>
        <w:t xml:space="preserve">· Ezekiel demonstrated the fact of the siege with the tablet and model city, the rationed food, laying on his side and </w:t>
      </w:r>
    </w:p>
    <w:p w:rsidR="00035B6F" w:rsidRDefault="00035B6F" w:rsidP="00832667">
      <w:pPr>
        <w:spacing w:after="0"/>
        <w:ind w:firstLine="720"/>
      </w:pPr>
      <w:proofErr w:type="gramStart"/>
      <w:r>
        <w:t>shaving</w:t>
      </w:r>
      <w:proofErr w:type="gramEnd"/>
      <w:r>
        <w:t xml:space="preserve"> his hair. </w:t>
      </w:r>
    </w:p>
    <w:p w:rsidR="00035B6F" w:rsidRDefault="00035B6F" w:rsidP="00035B6F">
      <w:pPr>
        <w:spacing w:after="0"/>
      </w:pPr>
      <w:r>
        <w:t xml:space="preserve">· He explained the reason for the siege. </w:t>
      </w:r>
    </w:p>
    <w:p w:rsidR="00035B6F" w:rsidRDefault="00035B6F" w:rsidP="00035B6F">
      <w:pPr>
        <w:spacing w:after="0"/>
      </w:pPr>
      <w:r>
        <w:t xml:space="preserve">· He has now been given </w:t>
      </w:r>
      <w:r w:rsidR="00832667">
        <w:t>another</w:t>
      </w:r>
      <w:r>
        <w:t xml:space="preserve"> vision showing why judgment was necessary. </w:t>
      </w:r>
    </w:p>
    <w:p w:rsidR="00035B6F" w:rsidRDefault="00035B6F" w:rsidP="00035B6F">
      <w:pPr>
        <w:spacing w:after="0"/>
      </w:pPr>
    </w:p>
    <w:p w:rsidR="00035B6F" w:rsidRPr="00832667" w:rsidRDefault="00035B6F" w:rsidP="00035B6F">
      <w:pPr>
        <w:spacing w:after="0"/>
        <w:rPr>
          <w:b/>
        </w:rPr>
      </w:pPr>
      <w:r w:rsidRPr="00832667">
        <w:rPr>
          <w:b/>
        </w:rPr>
        <w:t>Chapter 12</w:t>
      </w:r>
    </w:p>
    <w:p w:rsidR="00832667" w:rsidRDefault="00035B6F" w:rsidP="00035B6F">
      <w:pPr>
        <w:spacing w:after="0"/>
      </w:pPr>
      <w:r>
        <w:t xml:space="preserve">· The people </w:t>
      </w:r>
      <w:r w:rsidR="00832667">
        <w:t>cannot</w:t>
      </w:r>
      <w:r>
        <w:t xml:space="preserve"> understand. Their theology and understanding of God is so confused they </w:t>
      </w:r>
      <w:r w:rsidR="00832667">
        <w:t>cannot</w:t>
      </w:r>
      <w:r>
        <w:t xml:space="preserve"> make sense or </w:t>
      </w:r>
    </w:p>
    <w:p w:rsidR="00035B6F" w:rsidRDefault="00035B6F" w:rsidP="00832667">
      <w:pPr>
        <w:spacing w:after="0"/>
        <w:ind w:firstLine="720"/>
      </w:pPr>
      <w:proofErr w:type="gramStart"/>
      <w:r>
        <w:t>believe</w:t>
      </w:r>
      <w:proofErr w:type="gramEnd"/>
      <w:r>
        <w:t xml:space="preserve"> Ezekiel’s words.</w:t>
      </w:r>
    </w:p>
    <w:p w:rsidR="00832667" w:rsidRDefault="00035B6F" w:rsidP="00035B6F">
      <w:pPr>
        <w:spacing w:after="0"/>
      </w:pPr>
      <w:r>
        <w:t xml:space="preserve">· Ezekiel gives two more dramas to demonstrate. God says “They have eyes to see but do not see and ears to hear but do </w:t>
      </w:r>
    </w:p>
    <w:p w:rsidR="00035B6F" w:rsidRDefault="00035B6F" w:rsidP="00832667">
      <w:pPr>
        <w:spacing w:after="0"/>
        <w:ind w:firstLine="720"/>
      </w:pPr>
      <w:proofErr w:type="gramStart"/>
      <w:r>
        <w:t>not</w:t>
      </w:r>
      <w:proofErr w:type="gramEnd"/>
      <w:r>
        <w:t xml:space="preserve"> hear, for they are a rebellious people.” (12:1) </w:t>
      </w:r>
    </w:p>
    <w:p w:rsidR="00035B6F" w:rsidRDefault="00035B6F" w:rsidP="00035B6F">
      <w:pPr>
        <w:spacing w:after="0"/>
      </w:pPr>
      <w:r>
        <w:t xml:space="preserve">· The first drama is to dig through the wall of his house like an exile. (12:4) </w:t>
      </w:r>
    </w:p>
    <w:p w:rsidR="00035B6F" w:rsidRDefault="00035B6F" w:rsidP="00035B6F">
      <w:pPr>
        <w:spacing w:after="0"/>
      </w:pPr>
      <w:r>
        <w:t>· The second drama is to eat food and shudder with fear (12:17)</w:t>
      </w:r>
    </w:p>
    <w:p w:rsidR="00035B6F" w:rsidRDefault="00035B6F" w:rsidP="00035B6F">
      <w:pPr>
        <w:spacing w:after="0"/>
      </w:pPr>
    </w:p>
    <w:p w:rsidR="00832667" w:rsidRDefault="00035B6F" w:rsidP="00035B6F">
      <w:pPr>
        <w:spacing w:after="0"/>
      </w:pPr>
      <w:r>
        <w:t>Ezekiel follows the</w:t>
      </w:r>
      <w:r w:rsidR="00832667">
        <w:t xml:space="preserve"> two dramas with five messages:</w:t>
      </w:r>
    </w:p>
    <w:p w:rsidR="00832667" w:rsidRDefault="00035B6F" w:rsidP="00035B6F">
      <w:pPr>
        <w:pStyle w:val="ListParagraph"/>
        <w:numPr>
          <w:ilvl w:val="0"/>
          <w:numId w:val="3"/>
        </w:numPr>
        <w:spacing w:after="0"/>
      </w:pPr>
      <w:r>
        <w:t xml:space="preserve">12:21-25– Message One– False Doctrinal statement “The days go by and every vision comes to nothing.” </w:t>
      </w:r>
    </w:p>
    <w:p w:rsidR="00832667" w:rsidRDefault="00035B6F" w:rsidP="00035B6F">
      <w:pPr>
        <w:pStyle w:val="ListParagraph"/>
        <w:numPr>
          <w:ilvl w:val="0"/>
          <w:numId w:val="3"/>
        </w:numPr>
        <w:spacing w:after="0"/>
      </w:pPr>
      <w:r>
        <w:t xml:space="preserve">12:26-28– Message Two– False Doctrinal statement “The vision he sees is for many years from now.” </w:t>
      </w:r>
    </w:p>
    <w:p w:rsidR="00832667" w:rsidRDefault="00035B6F" w:rsidP="00035B6F">
      <w:pPr>
        <w:pStyle w:val="ListParagraph"/>
        <w:numPr>
          <w:ilvl w:val="0"/>
          <w:numId w:val="3"/>
        </w:numPr>
        <w:spacing w:after="0"/>
      </w:pPr>
      <w:r>
        <w:t xml:space="preserve">13—Message Three– Foolish prophets condemned </w:t>
      </w:r>
    </w:p>
    <w:p w:rsidR="00832667" w:rsidRDefault="00035B6F" w:rsidP="00035B6F">
      <w:pPr>
        <w:pStyle w:val="ListParagraph"/>
        <w:numPr>
          <w:ilvl w:val="0"/>
          <w:numId w:val="3"/>
        </w:numPr>
        <w:spacing w:after="0"/>
      </w:pPr>
      <w:r>
        <w:t xml:space="preserve">14:1-11—Message Four—Idolatrous Elders condemned </w:t>
      </w:r>
    </w:p>
    <w:p w:rsidR="00035B6F" w:rsidRDefault="00035B6F" w:rsidP="00035B6F">
      <w:pPr>
        <w:pStyle w:val="ListParagraph"/>
        <w:numPr>
          <w:ilvl w:val="0"/>
          <w:numId w:val="3"/>
        </w:numPr>
        <w:spacing w:after="0"/>
      </w:pPr>
      <w:r>
        <w:t xml:space="preserve">14:12-23—Message Five—No one can save or intercede for Israel now </w:t>
      </w:r>
    </w:p>
    <w:p w:rsidR="00035B6F" w:rsidRDefault="00035B6F" w:rsidP="00035B6F">
      <w:pPr>
        <w:spacing w:after="0"/>
      </w:pPr>
    </w:p>
    <w:p w:rsidR="00035B6F" w:rsidRPr="00832667" w:rsidRDefault="00035B6F" w:rsidP="00035B6F">
      <w:pPr>
        <w:spacing w:after="0"/>
        <w:rPr>
          <w:b/>
        </w:rPr>
      </w:pPr>
      <w:bookmarkStart w:id="0" w:name="_GoBack"/>
      <w:r w:rsidRPr="00832667">
        <w:rPr>
          <w:b/>
        </w:rPr>
        <w:t>Ezekiel 15-17</w:t>
      </w:r>
    </w:p>
    <w:bookmarkEnd w:id="0"/>
    <w:p w:rsidR="00832667" w:rsidRDefault="00832667" w:rsidP="00035B6F">
      <w:pPr>
        <w:spacing w:after="0"/>
      </w:pPr>
      <w:r>
        <w:t xml:space="preserve">· Three proverbs </w:t>
      </w:r>
    </w:p>
    <w:p w:rsidR="00832667" w:rsidRDefault="00035B6F" w:rsidP="00035B6F">
      <w:pPr>
        <w:pStyle w:val="ListParagraph"/>
        <w:numPr>
          <w:ilvl w:val="0"/>
          <w:numId w:val="4"/>
        </w:numPr>
        <w:spacing w:after="0"/>
      </w:pPr>
      <w:r>
        <w:t xml:space="preserve">The useless vine </w:t>
      </w:r>
    </w:p>
    <w:p w:rsidR="00832667" w:rsidRDefault="00035B6F" w:rsidP="00035B6F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The adulterous wife </w:t>
      </w:r>
    </w:p>
    <w:p w:rsidR="006D47A4" w:rsidRDefault="00035B6F" w:rsidP="00035B6F">
      <w:pPr>
        <w:pStyle w:val="ListParagraph"/>
        <w:numPr>
          <w:ilvl w:val="0"/>
          <w:numId w:val="4"/>
        </w:numPr>
        <w:spacing w:after="0"/>
      </w:pPr>
      <w:r>
        <w:t> The great eagle</w:t>
      </w:r>
    </w:p>
    <w:sectPr w:rsidR="006D47A4" w:rsidSect="00035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E6"/>
    <w:multiLevelType w:val="hybridMultilevel"/>
    <w:tmpl w:val="7E7CF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7B8"/>
    <w:multiLevelType w:val="hybridMultilevel"/>
    <w:tmpl w:val="00062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1E42"/>
    <w:multiLevelType w:val="hybridMultilevel"/>
    <w:tmpl w:val="EE803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5452D2"/>
    <w:multiLevelType w:val="hybridMultilevel"/>
    <w:tmpl w:val="3878D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6F"/>
    <w:rsid w:val="00035B6F"/>
    <w:rsid w:val="006D47A4"/>
    <w:rsid w:val="0083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</dc:creator>
  <cp:lastModifiedBy>Galyn</cp:lastModifiedBy>
  <cp:revision>2</cp:revision>
  <dcterms:created xsi:type="dcterms:W3CDTF">2012-07-19T15:18:00Z</dcterms:created>
  <dcterms:modified xsi:type="dcterms:W3CDTF">2012-07-19T15:26:00Z</dcterms:modified>
</cp:coreProperties>
</file>